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81" w:rsidRPr="005E1E2D" w:rsidRDefault="00774281" w:rsidP="00774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2D">
        <w:rPr>
          <w:rFonts w:ascii="Times New Roman" w:hAnsi="Times New Roman" w:cs="Times New Roman"/>
          <w:b/>
          <w:sz w:val="28"/>
          <w:szCs w:val="28"/>
        </w:rPr>
        <w:t xml:space="preserve">Vojenský technický ústav, s. p., </w:t>
      </w:r>
    </w:p>
    <w:p w:rsidR="00774281" w:rsidRPr="005E1E2D" w:rsidRDefault="00774281" w:rsidP="00774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2D">
        <w:rPr>
          <w:rFonts w:ascii="Times New Roman" w:hAnsi="Times New Roman" w:cs="Times New Roman"/>
          <w:b/>
          <w:sz w:val="28"/>
          <w:szCs w:val="28"/>
        </w:rPr>
        <w:t>odštěpný závod VTÚVM, se sídlem ve Slavičíně</w:t>
      </w:r>
    </w:p>
    <w:p w:rsidR="00774281" w:rsidRPr="005E1E2D" w:rsidRDefault="00774281" w:rsidP="0077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2D">
        <w:rPr>
          <w:rFonts w:ascii="Times New Roman" w:hAnsi="Times New Roman" w:cs="Times New Roman"/>
          <w:b/>
          <w:sz w:val="24"/>
          <w:szCs w:val="24"/>
        </w:rPr>
        <w:t>Dlouhá 300, 763 21 Slavičín</w:t>
      </w:r>
    </w:p>
    <w:p w:rsidR="00774281" w:rsidRPr="005E1E2D" w:rsidRDefault="00774281" w:rsidP="0077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EA3" w:rsidRDefault="00723C91" w:rsidP="00723C91">
      <w:pPr>
        <w:shd w:val="clear" w:color="auto" w:fill="FFFFFF"/>
        <w:spacing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3C91">
        <w:rPr>
          <w:rFonts w:ascii="Times New Roman" w:hAnsi="Times New Roman" w:cs="Times New Roman"/>
          <w:sz w:val="24"/>
          <w:szCs w:val="24"/>
        </w:rPr>
        <w:t>Jsme technický a vývojový státní podnik založený Ministerstvem obrany s více jak 100 letou tradicí a perspektivou a hledáme vhodného uchazeče/uchazečku na pozici</w:t>
      </w:r>
    </w:p>
    <w:p w:rsidR="00723C91" w:rsidRPr="005E1E2D" w:rsidRDefault="00723C91" w:rsidP="00723C9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720D3E" w:rsidRDefault="00723C91" w:rsidP="00735A57">
      <w:pPr>
        <w:pStyle w:val="Nadpis1"/>
        <w:spacing w:before="0"/>
        <w:jc w:val="center"/>
        <w:rPr>
          <w:rStyle w:val="Zdraznn"/>
          <w:rFonts w:ascii="Times New Roman" w:hAnsi="Times New Roman" w:cs="Times New Roman"/>
          <w:i w:val="0"/>
          <w:color w:val="FF0000"/>
        </w:rPr>
      </w:pPr>
      <w:r>
        <w:rPr>
          <w:rStyle w:val="Zdraznn"/>
          <w:rFonts w:ascii="Times New Roman" w:hAnsi="Times New Roman" w:cs="Times New Roman"/>
          <w:i w:val="0"/>
          <w:color w:val="FF0000"/>
        </w:rPr>
        <w:t>VÝBUŠNINÁŘSKÝ DĚLNÍK</w:t>
      </w:r>
    </w:p>
    <w:p w:rsidR="00723C91" w:rsidRPr="00723C91" w:rsidRDefault="00723C91" w:rsidP="00723C91"/>
    <w:p w:rsidR="00B750C4" w:rsidRPr="00041DD4" w:rsidRDefault="00041DD4" w:rsidP="004343D1">
      <w:pPr>
        <w:spacing w:after="0"/>
        <w:rPr>
          <w:rFonts w:ascii="Times New Roman" w:hAnsi="Times New Roman" w:cs="Times New Roman"/>
          <w:b/>
          <w:color w:val="0070C0"/>
        </w:rPr>
      </w:pPr>
      <w:r w:rsidRPr="00041DD4">
        <w:rPr>
          <w:rFonts w:ascii="Times New Roman" w:hAnsi="Times New Roman" w:cs="Times New Roman"/>
          <w:b/>
          <w:color w:val="0070C0"/>
        </w:rPr>
        <w:t>NÁPLŇ PRÁCE</w:t>
      </w:r>
    </w:p>
    <w:p w:rsidR="00723C91" w:rsidRDefault="00723C91" w:rsidP="004343D1">
      <w:pPr>
        <w:pStyle w:val="Odstavecseseznamem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zpracování výbušnin, laborace, delaborace a výroba munice a jejich podsestav v provozovně Vlachovice</w:t>
      </w:r>
      <w:r w:rsidR="00D13274">
        <w:rPr>
          <w:rFonts w:ascii="Times New Roman" w:hAnsi="Times New Roman" w:cs="Times New Roman"/>
        </w:rPr>
        <w:t>.</w:t>
      </w:r>
    </w:p>
    <w:p w:rsidR="00B750C4" w:rsidRDefault="00B750C4" w:rsidP="00B750C4">
      <w:pPr>
        <w:pStyle w:val="Odstavecseseznamem"/>
        <w:spacing w:after="0" w:line="259" w:lineRule="auto"/>
        <w:rPr>
          <w:rFonts w:ascii="Times New Roman" w:hAnsi="Times New Roman" w:cs="Times New Roman"/>
        </w:rPr>
      </w:pPr>
    </w:p>
    <w:p w:rsidR="00041DD4" w:rsidRPr="00041DD4" w:rsidRDefault="00041DD4" w:rsidP="004343D1">
      <w:pPr>
        <w:spacing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POŽADUJEME</w:t>
      </w:r>
    </w:p>
    <w:p w:rsidR="00723C91" w:rsidRDefault="00723C91" w:rsidP="00723C91">
      <w:pPr>
        <w:pStyle w:val="Odstavecseseznamem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ukončené střední odborné vzdělání bez maturity,</w:t>
      </w:r>
    </w:p>
    <w:p w:rsidR="00723C91" w:rsidRPr="00141848" w:rsidRDefault="00D13274" w:rsidP="00141848">
      <w:pPr>
        <w:pStyle w:val="Odstavecseseznamem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praxi v oblasti výbušnin a munice,</w:t>
      </w:r>
      <w:r w:rsidR="00141848">
        <w:rPr>
          <w:rFonts w:ascii="Times New Roman" w:hAnsi="Times New Roman" w:cs="Times New Roman"/>
        </w:rPr>
        <w:t xml:space="preserve"> popřípadě </w:t>
      </w:r>
      <w:r w:rsidR="00F1128A" w:rsidRPr="00141848">
        <w:rPr>
          <w:rFonts w:ascii="Times New Roman" w:hAnsi="Times New Roman" w:cs="Times New Roman"/>
        </w:rPr>
        <w:t>zák</w:t>
      </w:r>
      <w:r w:rsidRPr="00141848">
        <w:rPr>
          <w:rFonts w:ascii="Times New Roman" w:hAnsi="Times New Roman" w:cs="Times New Roman"/>
        </w:rPr>
        <w:t>ladní pyrotechnický kurz</w:t>
      </w:r>
      <w:r w:rsidR="00141848">
        <w:rPr>
          <w:rFonts w:ascii="Times New Roman" w:hAnsi="Times New Roman" w:cs="Times New Roman"/>
        </w:rPr>
        <w:t xml:space="preserve"> výhodou</w:t>
      </w:r>
      <w:r w:rsidRPr="00141848">
        <w:rPr>
          <w:rFonts w:ascii="Times New Roman" w:hAnsi="Times New Roman" w:cs="Times New Roman"/>
        </w:rPr>
        <w:t>,</w:t>
      </w:r>
    </w:p>
    <w:p w:rsidR="00F1128A" w:rsidRDefault="00F1128A" w:rsidP="00723C91">
      <w:pPr>
        <w:pStyle w:val="Odstavecseseznamem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ochotu pracovat a časovou flexibilitu,</w:t>
      </w:r>
    </w:p>
    <w:p w:rsidR="00723C91" w:rsidRDefault="00723C91" w:rsidP="00723C91">
      <w:pPr>
        <w:pStyle w:val="Odstavecseseznamem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zodpovědný přístup k práci, pečlivost, </w:t>
      </w:r>
      <w:r w:rsidRPr="00723C91">
        <w:rPr>
          <w:rFonts w:ascii="Times New Roman" w:hAnsi="Times New Roman" w:cs="Times New Roman"/>
        </w:rPr>
        <w:t>spolehlivost a pracovitost,</w:t>
      </w:r>
    </w:p>
    <w:p w:rsidR="00723C91" w:rsidRPr="00723C91" w:rsidRDefault="00723C91" w:rsidP="00723C91">
      <w:pPr>
        <w:pStyle w:val="Odstavecseseznamem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trestní bezúhonnost</w:t>
      </w:r>
      <w:r w:rsidR="005000F7">
        <w:rPr>
          <w:rFonts w:ascii="Times New Roman" w:hAnsi="Times New Roman" w:cs="Times New Roman"/>
        </w:rPr>
        <w:t xml:space="preserve"> do</w:t>
      </w:r>
      <w:r w:rsidR="00331FD3">
        <w:rPr>
          <w:rFonts w:ascii="Times New Roman" w:hAnsi="Times New Roman" w:cs="Times New Roman"/>
        </w:rPr>
        <w:t>loženou</w:t>
      </w:r>
      <w:r w:rsidR="005000F7">
        <w:rPr>
          <w:rFonts w:ascii="Times New Roman" w:hAnsi="Times New Roman" w:cs="Times New Roman"/>
        </w:rPr>
        <w:t xml:space="preserve"> výpisem z rejstříku trestů</w:t>
      </w:r>
      <w:r>
        <w:rPr>
          <w:rFonts w:ascii="Times New Roman" w:hAnsi="Times New Roman" w:cs="Times New Roman"/>
        </w:rPr>
        <w:t>,</w:t>
      </w:r>
    </w:p>
    <w:p w:rsidR="00041DD4" w:rsidRP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>řidičský průkaz skupiny B.</w:t>
      </w:r>
      <w:bookmarkStart w:id="0" w:name="_GoBack"/>
      <w:bookmarkEnd w:id="0"/>
    </w:p>
    <w:p w:rsidR="00041DD4" w:rsidRPr="00041DD4" w:rsidRDefault="00041DD4" w:rsidP="004343D1">
      <w:pPr>
        <w:spacing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NABÍZÍME</w:t>
      </w:r>
    </w:p>
    <w:p w:rsidR="00041DD4" w:rsidRPr="00041DD4" w:rsidRDefault="00041DD4" w:rsidP="004343D1">
      <w:pPr>
        <w:pStyle w:val="Odstavecseseznamem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>zaměstnání na hlavní pracovní poměr s plným úvazkem</w:t>
      </w:r>
      <w:r w:rsidR="005000F7">
        <w:rPr>
          <w:rFonts w:ascii="Times New Roman" w:hAnsi="Times New Roman" w:cs="Times New Roman"/>
        </w:rPr>
        <w:t xml:space="preserve"> na dobu určitou, v případě oboustranné spokojenosti možnost HPP na dobu neurčitou,</w:t>
      </w:r>
      <w:r w:rsidRPr="00041DD4">
        <w:rPr>
          <w:rFonts w:ascii="Times New Roman" w:hAnsi="Times New Roman" w:cs="Times New Roman"/>
        </w:rPr>
        <w:t xml:space="preserve"> </w:t>
      </w:r>
    </w:p>
    <w:p w:rsidR="00041DD4" w:rsidRP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 xml:space="preserve">25 dní dovolené a 5 dnů </w:t>
      </w:r>
      <w:proofErr w:type="spellStart"/>
      <w:r w:rsidRPr="00041DD4">
        <w:rPr>
          <w:rFonts w:ascii="Times New Roman" w:hAnsi="Times New Roman" w:cs="Times New Roman"/>
        </w:rPr>
        <w:t>Sick</w:t>
      </w:r>
      <w:proofErr w:type="spellEnd"/>
      <w:r w:rsidRPr="00041DD4">
        <w:rPr>
          <w:rFonts w:ascii="Times New Roman" w:hAnsi="Times New Roman" w:cs="Times New Roman"/>
        </w:rPr>
        <w:t xml:space="preserve"> </w:t>
      </w:r>
      <w:proofErr w:type="spellStart"/>
      <w:r w:rsidRPr="00041DD4">
        <w:rPr>
          <w:rFonts w:ascii="Times New Roman" w:hAnsi="Times New Roman" w:cs="Times New Roman"/>
        </w:rPr>
        <w:t>Day</w:t>
      </w:r>
      <w:proofErr w:type="spellEnd"/>
      <w:r w:rsidRPr="00041DD4">
        <w:rPr>
          <w:rFonts w:ascii="Times New Roman" w:hAnsi="Times New Roman" w:cs="Times New Roman"/>
        </w:rPr>
        <w:t>,</w:t>
      </w:r>
    </w:p>
    <w:p w:rsid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 xml:space="preserve">7,5 hod. </w:t>
      </w:r>
      <w:r w:rsidR="00F42D78">
        <w:rPr>
          <w:rFonts w:ascii="Times New Roman" w:hAnsi="Times New Roman" w:cs="Times New Roman"/>
        </w:rPr>
        <w:t>pevnou</w:t>
      </w:r>
      <w:r w:rsidRPr="00041DD4">
        <w:rPr>
          <w:rFonts w:ascii="Times New Roman" w:hAnsi="Times New Roman" w:cs="Times New Roman"/>
        </w:rPr>
        <w:t xml:space="preserve"> pracovní dob</w:t>
      </w:r>
      <w:r w:rsidR="00F42D78">
        <w:rPr>
          <w:rFonts w:ascii="Times New Roman" w:hAnsi="Times New Roman" w:cs="Times New Roman"/>
        </w:rPr>
        <w:t>u</w:t>
      </w:r>
      <w:r w:rsidRPr="00041DD4">
        <w:rPr>
          <w:rFonts w:ascii="Times New Roman" w:hAnsi="Times New Roman" w:cs="Times New Roman"/>
        </w:rPr>
        <w:t>,</w:t>
      </w:r>
    </w:p>
    <w:p w:rsidR="005000F7" w:rsidRPr="00041DD4" w:rsidRDefault="005000F7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příplatek za práci s výbušninami a municí,</w:t>
      </w:r>
    </w:p>
    <w:p w:rsidR="00041DD4" w:rsidRP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>příspěvek na stravování,</w:t>
      </w:r>
    </w:p>
    <w:p w:rsidR="00041DD4" w:rsidRP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>dary a odměny z FKSP (příspěvky na společenské, kulturní a sportovní akce),</w:t>
      </w:r>
    </w:p>
    <w:p w:rsidR="00041DD4" w:rsidRP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>zajišťování a hrazení závodní preventivní péče,</w:t>
      </w:r>
    </w:p>
    <w:p w:rsidR="00041DD4" w:rsidRP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>příspěvek na penzijní pojištění a příspěvky na rekreaci a zájezdy,</w:t>
      </w:r>
    </w:p>
    <w:p w:rsidR="00041DD4" w:rsidRP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>zázemí stabilní, zavedené a perspektivní společnosti,</w:t>
      </w:r>
    </w:p>
    <w:p w:rsidR="00041DD4" w:rsidRPr="00041DD4" w:rsidRDefault="00041DD4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>zaškolení a provedení nezbytných kurzů potřebných pro práci s municí a výbušninami,</w:t>
      </w:r>
    </w:p>
    <w:p w:rsidR="00041DD4" w:rsidRPr="00041DD4" w:rsidRDefault="00723C91" w:rsidP="00041DD4">
      <w:pPr>
        <w:pStyle w:val="Odstavecseseznamem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zájmu </w:t>
      </w:r>
      <w:r w:rsidR="00041DD4" w:rsidRPr="00041DD4">
        <w:rPr>
          <w:rFonts w:ascii="Times New Roman" w:hAnsi="Times New Roman" w:cs="Times New Roman"/>
        </w:rPr>
        <w:t xml:space="preserve">uhrazení nákladů na pořízení zbrojního průkazu </w:t>
      </w:r>
      <w:proofErr w:type="spellStart"/>
      <w:r w:rsidR="00041DD4" w:rsidRPr="00041DD4">
        <w:rPr>
          <w:rFonts w:ascii="Times New Roman" w:hAnsi="Times New Roman" w:cs="Times New Roman"/>
        </w:rPr>
        <w:t>sk</w:t>
      </w:r>
      <w:proofErr w:type="spellEnd"/>
      <w:r w:rsidR="00041DD4" w:rsidRPr="00041DD4">
        <w:rPr>
          <w:rFonts w:ascii="Times New Roman" w:hAnsi="Times New Roman" w:cs="Times New Roman"/>
        </w:rPr>
        <w:t xml:space="preserve">. D popřípadě </w:t>
      </w:r>
      <w:r w:rsidR="005000F7">
        <w:rPr>
          <w:rFonts w:ascii="Times New Roman" w:hAnsi="Times New Roman" w:cs="Times New Roman"/>
        </w:rPr>
        <w:t xml:space="preserve">vyššího </w:t>
      </w:r>
      <w:r w:rsidR="00041DD4" w:rsidRPr="00041DD4">
        <w:rPr>
          <w:rFonts w:ascii="Times New Roman" w:hAnsi="Times New Roman" w:cs="Times New Roman"/>
        </w:rPr>
        <w:t>pyrotechnického průkazu.</w:t>
      </w:r>
    </w:p>
    <w:p w:rsidR="002611B2" w:rsidRPr="00041DD4" w:rsidRDefault="00041DD4" w:rsidP="00041DD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Nástup možný ihned</w:t>
      </w:r>
    </w:p>
    <w:p w:rsidR="00405033" w:rsidRPr="00041DD4" w:rsidRDefault="00322EA3" w:rsidP="00D71E7B">
      <w:pPr>
        <w:jc w:val="both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 xml:space="preserve">Pokud Vás naše nabídka zaujala, zašlete prosím </w:t>
      </w:r>
      <w:r w:rsidR="002068DF" w:rsidRPr="00041DD4">
        <w:rPr>
          <w:rFonts w:ascii="Times New Roman" w:hAnsi="Times New Roman" w:cs="Times New Roman"/>
        </w:rPr>
        <w:t xml:space="preserve">svůj motivační dopis a </w:t>
      </w:r>
      <w:r w:rsidRPr="00041DD4">
        <w:rPr>
          <w:rFonts w:ascii="Times New Roman" w:hAnsi="Times New Roman" w:cs="Times New Roman"/>
        </w:rPr>
        <w:t>strukturovaný životopis společně s vyjádřením souhlasu se zpracováním osobních údajů</w:t>
      </w:r>
      <w:r w:rsidR="005E1E2D" w:rsidRPr="00041DD4">
        <w:rPr>
          <w:rFonts w:ascii="Times New Roman" w:hAnsi="Times New Roman" w:cs="Times New Roman"/>
        </w:rPr>
        <w:t xml:space="preserve"> </w:t>
      </w:r>
      <w:r w:rsidR="00405033" w:rsidRPr="00041DD4">
        <w:rPr>
          <w:rFonts w:ascii="Times New Roman" w:hAnsi="Times New Roman" w:cs="Times New Roman"/>
        </w:rPr>
        <w:t>(</w:t>
      </w:r>
      <w:r w:rsidRPr="00041DD4">
        <w:rPr>
          <w:rFonts w:ascii="Times New Roman" w:hAnsi="Times New Roman" w:cs="Times New Roman"/>
        </w:rPr>
        <w:t xml:space="preserve">pouze pro potřeby tohoto výběrového řízení </w:t>
      </w:r>
      <w:r w:rsidR="00405033" w:rsidRPr="00041DD4">
        <w:rPr>
          <w:rFonts w:ascii="Times New Roman" w:hAnsi="Times New Roman" w:cs="Times New Roman"/>
        </w:rPr>
        <w:t>po</w:t>
      </w:r>
      <w:r w:rsidRPr="00041DD4">
        <w:rPr>
          <w:rFonts w:ascii="Times New Roman" w:hAnsi="Times New Roman" w:cs="Times New Roman"/>
        </w:rPr>
        <w:t xml:space="preserve">dle zák. č. 110/2019 Sb., o zpracování osobních údajů), ve znění pozdějších předpisů, </w:t>
      </w:r>
    </w:p>
    <w:p w:rsidR="002068DF" w:rsidRPr="00041DD4" w:rsidRDefault="00322EA3" w:rsidP="00D71E7B">
      <w:pPr>
        <w:jc w:val="both"/>
        <w:rPr>
          <w:rFonts w:ascii="Times New Roman" w:hAnsi="Times New Roman" w:cs="Times New Roman"/>
        </w:rPr>
      </w:pPr>
      <w:r w:rsidRPr="00041DD4">
        <w:rPr>
          <w:rFonts w:ascii="Times New Roman" w:hAnsi="Times New Roman" w:cs="Times New Roman"/>
        </w:rPr>
        <w:t xml:space="preserve">na e-mailovou adresu: </w:t>
      </w:r>
      <w:hyperlink r:id="rId7" w:history="1">
        <w:r w:rsidR="005E1E2D" w:rsidRPr="00041DD4">
          <w:rPr>
            <w:rStyle w:val="Hypertextovodkaz"/>
            <w:rFonts w:ascii="Times New Roman" w:hAnsi="Times New Roman" w:cs="Times New Roman"/>
          </w:rPr>
          <w:t>miroslava.zichova@vtusp.cz</w:t>
        </w:r>
      </w:hyperlink>
      <w:r w:rsidR="005E1E2D" w:rsidRPr="00041DD4">
        <w:rPr>
          <w:rFonts w:ascii="Times New Roman" w:hAnsi="Times New Roman" w:cs="Times New Roman"/>
        </w:rPr>
        <w:t>, tel. 910 105</w:t>
      </w:r>
      <w:r w:rsidR="002068DF" w:rsidRPr="00041DD4">
        <w:rPr>
          <w:rFonts w:ascii="Times New Roman" w:hAnsi="Times New Roman" w:cs="Times New Roman"/>
        </w:rPr>
        <w:t> </w:t>
      </w:r>
      <w:r w:rsidR="005E1E2D" w:rsidRPr="00041DD4">
        <w:rPr>
          <w:rFonts w:ascii="Times New Roman" w:hAnsi="Times New Roman" w:cs="Times New Roman"/>
        </w:rPr>
        <w:t>702.</w:t>
      </w:r>
      <w:r w:rsidR="002068DF" w:rsidRPr="00041DD4">
        <w:rPr>
          <w:rFonts w:ascii="Times New Roman" w:hAnsi="Times New Roman" w:cs="Times New Roman"/>
        </w:rPr>
        <w:t xml:space="preserve"> </w:t>
      </w:r>
    </w:p>
    <w:p w:rsidR="003752FE" w:rsidRPr="00041DD4" w:rsidRDefault="00322EA3">
      <w:pPr>
        <w:jc w:val="both"/>
        <w:rPr>
          <w:rFonts w:ascii="Times New Roman" w:hAnsi="Times New Roman" w:cs="Times New Roman"/>
          <w:color w:val="0000FF" w:themeColor="hyperlink"/>
          <w:u w:val="single"/>
        </w:rPr>
      </w:pPr>
      <w:r w:rsidRPr="00041DD4">
        <w:rPr>
          <w:rFonts w:ascii="Times New Roman" w:hAnsi="Times New Roman" w:cs="Times New Roman"/>
        </w:rPr>
        <w:t>Vybrané uchazeče oslovíme a pozveme k osobnímu výběrovému pohovoru</w:t>
      </w:r>
      <w:r w:rsidR="00BC3D4B" w:rsidRPr="00041DD4">
        <w:rPr>
          <w:rFonts w:ascii="Times New Roman" w:hAnsi="Times New Roman" w:cs="Times New Roman"/>
        </w:rPr>
        <w:t>.</w:t>
      </w:r>
    </w:p>
    <w:sectPr w:rsidR="003752FE" w:rsidRPr="00041DD4" w:rsidSect="00D71E7B">
      <w:headerReference w:type="default" r:id="rId8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FA" w:rsidRDefault="009179FA" w:rsidP="00322EA3">
      <w:pPr>
        <w:spacing w:after="0" w:line="240" w:lineRule="auto"/>
      </w:pPr>
      <w:r>
        <w:separator/>
      </w:r>
    </w:p>
  </w:endnote>
  <w:endnote w:type="continuationSeparator" w:id="0">
    <w:p w:rsidR="009179FA" w:rsidRDefault="009179FA" w:rsidP="0032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FA" w:rsidRDefault="009179FA" w:rsidP="00322EA3">
      <w:pPr>
        <w:spacing w:after="0" w:line="240" w:lineRule="auto"/>
      </w:pPr>
      <w:r>
        <w:separator/>
      </w:r>
    </w:p>
  </w:footnote>
  <w:footnote w:type="continuationSeparator" w:id="0">
    <w:p w:rsidR="009179FA" w:rsidRDefault="009179FA" w:rsidP="0032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A3" w:rsidRDefault="00774281">
    <w:pPr>
      <w:pStyle w:val="Zhlav"/>
    </w:pPr>
    <w:r>
      <w:rPr>
        <w:rFonts w:ascii="Arial" w:hAnsi="Arial" w:cs="Arial"/>
        <w:noProof/>
        <w:color w:val="1F497D"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00A1CF5B" wp14:editId="5A9C7707">
          <wp:simplePos x="0" y="0"/>
          <wp:positionH relativeFrom="column">
            <wp:posOffset>4288155</wp:posOffset>
          </wp:positionH>
          <wp:positionV relativeFrom="paragraph">
            <wp:posOffset>-157480</wp:posOffset>
          </wp:positionV>
          <wp:extent cx="1290320" cy="459740"/>
          <wp:effectExtent l="0" t="0" r="5080" b="0"/>
          <wp:wrapNone/>
          <wp:docPr id="3" name="Obrázek 3" descr="Popis: Popis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Popis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EA3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DD5638E" wp14:editId="7E594B99">
          <wp:simplePos x="0" y="0"/>
          <wp:positionH relativeFrom="column">
            <wp:posOffset>0</wp:posOffset>
          </wp:positionH>
          <wp:positionV relativeFrom="paragraph">
            <wp:posOffset>-213995</wp:posOffset>
          </wp:positionV>
          <wp:extent cx="1402715" cy="541020"/>
          <wp:effectExtent l="0" t="0" r="6985" b="0"/>
          <wp:wrapNone/>
          <wp:docPr id="14" name="Obrázek 14" descr="logo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- rg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2D8"/>
    <w:multiLevelType w:val="hybridMultilevel"/>
    <w:tmpl w:val="040C8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E1F"/>
    <w:multiLevelType w:val="hybridMultilevel"/>
    <w:tmpl w:val="0986C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655"/>
    <w:multiLevelType w:val="hybridMultilevel"/>
    <w:tmpl w:val="486CE1E6"/>
    <w:lvl w:ilvl="0" w:tplc="B8A043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3A1A"/>
    <w:multiLevelType w:val="multilevel"/>
    <w:tmpl w:val="797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B3380"/>
    <w:multiLevelType w:val="hybridMultilevel"/>
    <w:tmpl w:val="0554B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E1F7F"/>
    <w:multiLevelType w:val="multilevel"/>
    <w:tmpl w:val="0BA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D4B75"/>
    <w:multiLevelType w:val="multilevel"/>
    <w:tmpl w:val="3B06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37D5B"/>
    <w:multiLevelType w:val="multilevel"/>
    <w:tmpl w:val="CD12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F74E7"/>
    <w:multiLevelType w:val="hybridMultilevel"/>
    <w:tmpl w:val="06265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E7833"/>
    <w:multiLevelType w:val="hybridMultilevel"/>
    <w:tmpl w:val="329A9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620B"/>
    <w:multiLevelType w:val="hybridMultilevel"/>
    <w:tmpl w:val="FD24E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14F0B"/>
    <w:multiLevelType w:val="hybridMultilevel"/>
    <w:tmpl w:val="44A2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F783F"/>
    <w:multiLevelType w:val="hybridMultilevel"/>
    <w:tmpl w:val="E9BEDCC4"/>
    <w:lvl w:ilvl="0" w:tplc="E1225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2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D"/>
    <w:rsid w:val="00032933"/>
    <w:rsid w:val="0004064A"/>
    <w:rsid w:val="00041DD4"/>
    <w:rsid w:val="00043DFD"/>
    <w:rsid w:val="000642F4"/>
    <w:rsid w:val="00073BE0"/>
    <w:rsid w:val="00092129"/>
    <w:rsid w:val="000B17E7"/>
    <w:rsid w:val="000F1032"/>
    <w:rsid w:val="000F3A4A"/>
    <w:rsid w:val="000F782C"/>
    <w:rsid w:val="00103AB1"/>
    <w:rsid w:val="00105555"/>
    <w:rsid w:val="001303DE"/>
    <w:rsid w:val="00141848"/>
    <w:rsid w:val="001449FA"/>
    <w:rsid w:val="00155034"/>
    <w:rsid w:val="00164F45"/>
    <w:rsid w:val="0017599A"/>
    <w:rsid w:val="00182AA3"/>
    <w:rsid w:val="001928C6"/>
    <w:rsid w:val="001A34DA"/>
    <w:rsid w:val="001C5554"/>
    <w:rsid w:val="001C6422"/>
    <w:rsid w:val="001E67A6"/>
    <w:rsid w:val="001F0FF2"/>
    <w:rsid w:val="001F643A"/>
    <w:rsid w:val="002068DF"/>
    <w:rsid w:val="00207651"/>
    <w:rsid w:val="00221029"/>
    <w:rsid w:val="00221BA3"/>
    <w:rsid w:val="00255F44"/>
    <w:rsid w:val="00256C31"/>
    <w:rsid w:val="002611B2"/>
    <w:rsid w:val="00262A0F"/>
    <w:rsid w:val="00292AEF"/>
    <w:rsid w:val="002A0F67"/>
    <w:rsid w:val="002B5368"/>
    <w:rsid w:val="002C4CD9"/>
    <w:rsid w:val="002F2645"/>
    <w:rsid w:val="002F6A3A"/>
    <w:rsid w:val="003109BB"/>
    <w:rsid w:val="00322999"/>
    <w:rsid w:val="00322EA3"/>
    <w:rsid w:val="003316F5"/>
    <w:rsid w:val="00331FD3"/>
    <w:rsid w:val="003752FE"/>
    <w:rsid w:val="0039733F"/>
    <w:rsid w:val="003B1A59"/>
    <w:rsid w:val="003E314A"/>
    <w:rsid w:val="003E7F04"/>
    <w:rsid w:val="003F4602"/>
    <w:rsid w:val="00405033"/>
    <w:rsid w:val="00417B4D"/>
    <w:rsid w:val="004343D1"/>
    <w:rsid w:val="00451F53"/>
    <w:rsid w:val="004655AF"/>
    <w:rsid w:val="00472EF6"/>
    <w:rsid w:val="00474B58"/>
    <w:rsid w:val="00482E19"/>
    <w:rsid w:val="004856EF"/>
    <w:rsid w:val="00485CA2"/>
    <w:rsid w:val="004A6FF7"/>
    <w:rsid w:val="004F06A5"/>
    <w:rsid w:val="005000F7"/>
    <w:rsid w:val="00525D9C"/>
    <w:rsid w:val="00543C7A"/>
    <w:rsid w:val="005543FC"/>
    <w:rsid w:val="005A6F8A"/>
    <w:rsid w:val="005C60BF"/>
    <w:rsid w:val="005E1E2D"/>
    <w:rsid w:val="005E33E8"/>
    <w:rsid w:val="005F30DF"/>
    <w:rsid w:val="00605889"/>
    <w:rsid w:val="00610580"/>
    <w:rsid w:val="0061323B"/>
    <w:rsid w:val="00616CF3"/>
    <w:rsid w:val="006371FD"/>
    <w:rsid w:val="006857C3"/>
    <w:rsid w:val="00687858"/>
    <w:rsid w:val="0069611A"/>
    <w:rsid w:val="006A3951"/>
    <w:rsid w:val="006B0ECF"/>
    <w:rsid w:val="006D1386"/>
    <w:rsid w:val="006E3FE8"/>
    <w:rsid w:val="007027BF"/>
    <w:rsid w:val="00705BCD"/>
    <w:rsid w:val="00720D3E"/>
    <w:rsid w:val="00723C91"/>
    <w:rsid w:val="00735A57"/>
    <w:rsid w:val="00774281"/>
    <w:rsid w:val="007752F5"/>
    <w:rsid w:val="0078558D"/>
    <w:rsid w:val="00787ABE"/>
    <w:rsid w:val="007E1B6D"/>
    <w:rsid w:val="007F7209"/>
    <w:rsid w:val="00816AE8"/>
    <w:rsid w:val="0084073F"/>
    <w:rsid w:val="008408E7"/>
    <w:rsid w:val="00877132"/>
    <w:rsid w:val="00881FDE"/>
    <w:rsid w:val="008A4695"/>
    <w:rsid w:val="008D1025"/>
    <w:rsid w:val="009179FA"/>
    <w:rsid w:val="009208D1"/>
    <w:rsid w:val="0092513C"/>
    <w:rsid w:val="00935461"/>
    <w:rsid w:val="00937B63"/>
    <w:rsid w:val="00980A0C"/>
    <w:rsid w:val="0099280D"/>
    <w:rsid w:val="009944F4"/>
    <w:rsid w:val="009C73A3"/>
    <w:rsid w:val="009F1D88"/>
    <w:rsid w:val="00A13698"/>
    <w:rsid w:val="00A67183"/>
    <w:rsid w:val="00A92BC8"/>
    <w:rsid w:val="00A93046"/>
    <w:rsid w:val="00B11586"/>
    <w:rsid w:val="00B32E7E"/>
    <w:rsid w:val="00B33C4F"/>
    <w:rsid w:val="00B44074"/>
    <w:rsid w:val="00B46F15"/>
    <w:rsid w:val="00B534A8"/>
    <w:rsid w:val="00B750C4"/>
    <w:rsid w:val="00BC3D4B"/>
    <w:rsid w:val="00C02B91"/>
    <w:rsid w:val="00C02CDF"/>
    <w:rsid w:val="00C0775A"/>
    <w:rsid w:val="00CC29D4"/>
    <w:rsid w:val="00CF3F6C"/>
    <w:rsid w:val="00D00616"/>
    <w:rsid w:val="00D13274"/>
    <w:rsid w:val="00D56EA4"/>
    <w:rsid w:val="00D63269"/>
    <w:rsid w:val="00D71E7B"/>
    <w:rsid w:val="00D76940"/>
    <w:rsid w:val="00DD133A"/>
    <w:rsid w:val="00DE78C0"/>
    <w:rsid w:val="00E00919"/>
    <w:rsid w:val="00E147E7"/>
    <w:rsid w:val="00E44E50"/>
    <w:rsid w:val="00E64153"/>
    <w:rsid w:val="00E92EB3"/>
    <w:rsid w:val="00ED2CEB"/>
    <w:rsid w:val="00EE671C"/>
    <w:rsid w:val="00F1128A"/>
    <w:rsid w:val="00F20AC6"/>
    <w:rsid w:val="00F216DC"/>
    <w:rsid w:val="00F42D78"/>
    <w:rsid w:val="00F864B0"/>
    <w:rsid w:val="00FC1BA2"/>
    <w:rsid w:val="00FC4584"/>
    <w:rsid w:val="00FD023A"/>
    <w:rsid w:val="00FE35A6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0A0F"/>
  <w15:docId w15:val="{8EEB565A-1F15-47FF-8C71-FF351491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1">
    <w:name w:val="Podtitul1"/>
    <w:basedOn w:val="Normln"/>
    <w:rsid w:val="0004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71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13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3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3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3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38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2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EA3"/>
  </w:style>
  <w:style w:type="paragraph" w:styleId="Zpat">
    <w:name w:val="footer"/>
    <w:basedOn w:val="Normln"/>
    <w:link w:val="ZpatChar"/>
    <w:uiPriority w:val="99"/>
    <w:unhideWhenUsed/>
    <w:rsid w:val="0032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EA3"/>
  </w:style>
  <w:style w:type="character" w:styleId="Hypertextovodkaz">
    <w:name w:val="Hyperlink"/>
    <w:basedOn w:val="Standardnpsmoodstavce"/>
    <w:uiPriority w:val="99"/>
    <w:unhideWhenUsed/>
    <w:rsid w:val="00322EA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3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735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041">
              <w:marLeft w:val="0"/>
              <w:marRight w:val="15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861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7134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oslava.zichova@vtus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Heršic Ivan</dc:creator>
  <cp:lastModifiedBy>Zichová Miroslava</cp:lastModifiedBy>
  <cp:revision>2</cp:revision>
  <cp:lastPrinted>2024-10-14T05:27:00Z</cp:lastPrinted>
  <dcterms:created xsi:type="dcterms:W3CDTF">2024-10-14T06:04:00Z</dcterms:created>
  <dcterms:modified xsi:type="dcterms:W3CDTF">2024-10-14T06:04:00Z</dcterms:modified>
</cp:coreProperties>
</file>